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A124F6">
        <w:rPr>
          <w:bCs/>
          <w:iCs/>
          <w:sz w:val="26"/>
          <w:szCs w:val="26"/>
        </w:rPr>
        <w:t>06 февраля</w:t>
      </w:r>
      <w:r w:rsidR="00E95AC7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>,</w:t>
      </w:r>
      <w:r w:rsidRPr="00DC567F">
        <w:rPr>
          <w:sz w:val="26"/>
          <w:szCs w:val="26"/>
        </w:rPr>
        <w:t xml:space="preserve"> рассмотрев материалы дела об административном правонарушении в отношении:</w:t>
      </w:r>
    </w:p>
    <w:p w:rsidR="00A124F6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Pr="00A124F6">
        <w:rPr>
          <w:sz w:val="26"/>
          <w:szCs w:val="26"/>
        </w:rPr>
        <w:t xml:space="preserve">Кондратьева Дмитрия Анатольевича,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="006275FF">
        <w:rPr>
          <w:sz w:val="26"/>
          <w:szCs w:val="26"/>
        </w:rPr>
        <w:t>,</w:t>
      </w:r>
      <w:r w:rsidRPr="00A124F6">
        <w:rPr>
          <w:sz w:val="26"/>
          <w:szCs w:val="26"/>
        </w:rPr>
        <w:t xml:space="preserve"> зарегистрированного по месту жительства в г. Радужный ХМАО – Югры по </w:t>
      </w:r>
      <w:r w:rsidRPr="00A124F6">
        <w:rPr>
          <w:sz w:val="26"/>
          <w:szCs w:val="26"/>
        </w:rPr>
        <w:t xml:space="preserve">адресу: </w:t>
      </w:r>
      <w:r w:rsidR="008642E5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, женатого, имеющего на иждивении одного малолетнего ребенка – сына </w:t>
      </w:r>
      <w:r>
        <w:rPr>
          <w:sz w:val="26"/>
          <w:szCs w:val="26"/>
        </w:rPr>
        <w:t xml:space="preserve">К. С. 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 xml:space="preserve"> г.р., работающего *</w:t>
      </w:r>
      <w:r w:rsidRPr="00A124F6">
        <w:rPr>
          <w:sz w:val="26"/>
          <w:szCs w:val="26"/>
        </w:rPr>
        <w:t>, не имеющего ин</w:t>
      </w:r>
      <w:r>
        <w:rPr>
          <w:sz w:val="26"/>
          <w:szCs w:val="26"/>
        </w:rPr>
        <w:t>валидности, военнообязанного,</w:t>
      </w:r>
      <w:r w:rsidRPr="00A124F6">
        <w:rPr>
          <w:sz w:val="26"/>
          <w:szCs w:val="26"/>
        </w:rPr>
        <w:t xml:space="preserve"> подвергнутого административному на</w:t>
      </w:r>
      <w:r>
        <w:rPr>
          <w:sz w:val="26"/>
          <w:szCs w:val="26"/>
        </w:rPr>
        <w:t>казанию за совершение однородного правонарушения, предусмотренного</w:t>
      </w:r>
      <w:r w:rsidRPr="00A124F6">
        <w:rPr>
          <w:sz w:val="26"/>
          <w:szCs w:val="26"/>
        </w:rPr>
        <w:t xml:space="preserve"> Кодексом Российской Федерации об административ</w:t>
      </w:r>
      <w:r w:rsidRPr="00A124F6">
        <w:rPr>
          <w:sz w:val="26"/>
          <w:szCs w:val="26"/>
        </w:rPr>
        <w:t>ных правонарушениях,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23</w:t>
      </w:r>
      <w:r w:rsidRPr="00DC567F">
        <w:rPr>
          <w:sz w:val="26"/>
          <w:szCs w:val="26"/>
        </w:rPr>
        <w:t>:</w:t>
      </w:r>
      <w:r w:rsidR="009D04C8">
        <w:rPr>
          <w:sz w:val="26"/>
          <w:szCs w:val="26"/>
        </w:rPr>
        <w:t>05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9F6ADE">
        <w:rPr>
          <w:sz w:val="26"/>
          <w:szCs w:val="26"/>
        </w:rPr>
        <w:t xml:space="preserve">на улице </w:t>
      </w:r>
      <w:r w:rsidR="00E95AC7">
        <w:rPr>
          <w:sz w:val="26"/>
          <w:szCs w:val="26"/>
        </w:rPr>
        <w:t>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 w:rsidR="009D04C8">
        <w:rPr>
          <w:sz w:val="26"/>
          <w:szCs w:val="26"/>
        </w:rPr>
        <w:t xml:space="preserve">илого многоквартирного дома </w:t>
      </w:r>
      <w:r>
        <w:rPr>
          <w:sz w:val="26"/>
          <w:szCs w:val="26"/>
        </w:rPr>
        <w:t>№ 26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>-</w:t>
      </w:r>
      <w:r w:rsidR="009D04C8">
        <w:rPr>
          <w:sz w:val="26"/>
          <w:szCs w:val="26"/>
        </w:rPr>
        <w:t>о</w:t>
      </w:r>
      <w:r w:rsidR="00DC567F">
        <w:rPr>
          <w:sz w:val="26"/>
          <w:szCs w:val="26"/>
        </w:rPr>
        <w:t xml:space="preserve">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</w:t>
      </w:r>
      <w:r w:rsidRPr="00DC567F">
        <w:rPr>
          <w:sz w:val="26"/>
          <w:szCs w:val="26"/>
        </w:rPr>
        <w:t>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</w:t>
      </w:r>
      <w:r w:rsidRPr="00DC567F">
        <w:rPr>
          <w:sz w:val="26"/>
          <w:szCs w:val="26"/>
        </w:rPr>
        <w:t xml:space="preserve">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A124F6">
        <w:rPr>
          <w:sz w:val="26"/>
          <w:szCs w:val="26"/>
        </w:rPr>
        <w:t>06.02</w:t>
      </w:r>
      <w:r w:rsidR="00E95AC7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0,5 л пива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>ьменными объясне</w:t>
      </w:r>
      <w:r w:rsidR="00E95AC7">
        <w:rPr>
          <w:sz w:val="26"/>
          <w:szCs w:val="26"/>
        </w:rPr>
        <w:t>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Л. М.</w:t>
      </w:r>
      <w:r w:rsidR="00A124F6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A124F6">
        <w:rPr>
          <w:sz w:val="26"/>
          <w:szCs w:val="26"/>
        </w:rPr>
        <w:t>06.02</w:t>
      </w:r>
      <w:r w:rsidR="00E95AC7">
        <w:rPr>
          <w:sz w:val="26"/>
          <w:szCs w:val="26"/>
        </w:rPr>
        <w:t>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E95AC7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A124F6">
        <w:rPr>
          <w:sz w:val="26"/>
          <w:szCs w:val="26"/>
        </w:rPr>
        <w:t>Кондратьев</w:t>
      </w:r>
      <w:r w:rsidRPr="00042E94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неопрятный внешний вид,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</w:t>
      </w:r>
      <w:r w:rsidR="009D04C8">
        <w:rPr>
          <w:sz w:val="26"/>
          <w:szCs w:val="26"/>
        </w:rPr>
        <w:t xml:space="preserve"> артикуляции и </w:t>
      </w:r>
      <w:r w:rsidRPr="00042E94">
        <w:rPr>
          <w:sz w:val="26"/>
          <w:szCs w:val="26"/>
        </w:rPr>
        <w:t xml:space="preserve"> координации движений, </w:t>
      </w:r>
      <w:r w:rsidR="00A124F6">
        <w:rPr>
          <w:sz w:val="26"/>
          <w:szCs w:val="26"/>
        </w:rPr>
        <w:t>шатающаяся походка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</w:t>
      </w:r>
      <w:r w:rsidRPr="00E15C78">
        <w:rPr>
          <w:sz w:val="26"/>
          <w:szCs w:val="26"/>
        </w:rPr>
        <w:t xml:space="preserve">ия, проведенного с помощью специального технического средства измерения, который составил </w:t>
      </w:r>
      <w:r w:rsidR="00A124F6">
        <w:rPr>
          <w:sz w:val="26"/>
          <w:szCs w:val="26"/>
        </w:rPr>
        <w:t>0,86</w:t>
      </w:r>
      <w:r w:rsidR="009F6ADE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A124F6">
        <w:rPr>
          <w:sz w:val="26"/>
          <w:szCs w:val="26"/>
        </w:rPr>
        <w:t>Кондратьев</w:t>
      </w:r>
      <w:r w:rsidR="00E52267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</w:t>
      </w:r>
      <w:r w:rsidRPr="00DC567F">
        <w:rPr>
          <w:sz w:val="26"/>
          <w:szCs w:val="26"/>
        </w:rPr>
        <w:t xml:space="preserve">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</w:t>
      </w:r>
      <w:r w:rsidRPr="00E52267">
        <w:rPr>
          <w:sz w:val="26"/>
          <w:szCs w:val="26"/>
        </w:rPr>
        <w:t xml:space="preserve">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A124F6">
        <w:rPr>
          <w:sz w:val="26"/>
          <w:szCs w:val="26"/>
        </w:rPr>
        <w:t>Кондратьев</w:t>
      </w:r>
      <w:r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</w:t>
      </w:r>
      <w:r w:rsidRPr="00E52267">
        <w:rPr>
          <w:sz w:val="26"/>
          <w:szCs w:val="26"/>
        </w:rPr>
        <w:t>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A124F6">
        <w:rPr>
          <w:sz w:val="26"/>
          <w:szCs w:val="26"/>
        </w:rPr>
        <w:t>Кондратьев</w:t>
      </w:r>
      <w:r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</w:t>
      </w:r>
      <w:r w:rsidRPr="00E52267">
        <w:rPr>
          <w:sz w:val="26"/>
          <w:szCs w:val="26"/>
        </w:rPr>
        <w:t>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у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</w:t>
      </w:r>
      <w:r w:rsidRPr="00DC567F">
        <w:rPr>
          <w:sz w:val="26"/>
          <w:szCs w:val="26"/>
        </w:rPr>
        <w:t xml:space="preserve">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</w:t>
      </w:r>
      <w:r w:rsidRPr="00DC567F">
        <w:rPr>
          <w:sz w:val="26"/>
          <w:szCs w:val="26"/>
        </w:rPr>
        <w:t xml:space="preserve">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A124F6">
        <w:rPr>
          <w:sz w:val="26"/>
          <w:szCs w:val="26"/>
        </w:rPr>
        <w:t>Кондратьев</w:t>
      </w:r>
      <w:r w:rsidRPr="00DC567F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9F6ADE">
        <w:rPr>
          <w:sz w:val="26"/>
          <w:szCs w:val="26"/>
        </w:rPr>
        <w:t xml:space="preserve">нности </w:t>
      </w:r>
      <w:r w:rsidR="00A124F6">
        <w:rPr>
          <w:sz w:val="26"/>
          <w:szCs w:val="26"/>
        </w:rPr>
        <w:t>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отягчающим административную о</w:t>
      </w:r>
      <w:r w:rsidRPr="00DC567F">
        <w:rPr>
          <w:sz w:val="26"/>
          <w:szCs w:val="26"/>
        </w:rPr>
        <w:t xml:space="preserve">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A124F6">
        <w:rPr>
          <w:sz w:val="26"/>
          <w:szCs w:val="26"/>
        </w:rPr>
        <w:t>Кондратьев</w:t>
      </w:r>
      <w:r>
        <w:rPr>
          <w:sz w:val="26"/>
          <w:szCs w:val="26"/>
        </w:rPr>
        <w:t xml:space="preserve">у </w:t>
      </w:r>
      <w:r w:rsidR="00A124F6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</w:t>
      </w:r>
      <w:r w:rsidRPr="00CC3A31">
        <w:rPr>
          <w:sz w:val="26"/>
          <w:szCs w:val="26"/>
        </w:rPr>
        <w:t xml:space="preserve">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A124F6">
        <w:rPr>
          <w:sz w:val="26"/>
          <w:szCs w:val="26"/>
        </w:rPr>
        <w:t>Кондратьев</w:t>
      </w:r>
      <w:r>
        <w:rPr>
          <w:sz w:val="26"/>
          <w:szCs w:val="26"/>
        </w:rPr>
        <w:t xml:space="preserve">а </w:t>
      </w:r>
      <w:r w:rsidR="00A124F6">
        <w:rPr>
          <w:sz w:val="26"/>
          <w:szCs w:val="26"/>
        </w:rPr>
        <w:t>Дмитрия Анатольевича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AF3494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20.21 Кодекса Российской</w:t>
      </w:r>
      <w:r w:rsidRPr="00CC3A31">
        <w:rPr>
          <w:sz w:val="26"/>
          <w:szCs w:val="26"/>
        </w:rP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</w:t>
      </w:r>
      <w:r w:rsidRPr="00CC3A31">
        <w:rPr>
          <w:sz w:val="26"/>
          <w:szCs w:val="26"/>
        </w:rPr>
        <w:t xml:space="preserve">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</w:t>
      </w:r>
      <w:r w:rsidRPr="00CC3A31">
        <w:rPr>
          <w:sz w:val="26"/>
          <w:szCs w:val="26"/>
        </w:rPr>
        <w:t>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A124F6">
        <w:rPr>
          <w:sz w:val="26"/>
          <w:szCs w:val="26"/>
        </w:rPr>
        <w:t xml:space="preserve"> </w:t>
      </w:r>
      <w:r w:rsidRPr="00A124F6" w:rsidR="00A124F6">
        <w:rPr>
          <w:sz w:val="26"/>
          <w:szCs w:val="26"/>
        </w:rPr>
        <w:t>0412365400255002822520147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При заполнении документа об оплате дополнительно необходимо </w:t>
            </w:r>
            <w:r w:rsidRPr="00960495">
              <w:t>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наименование документа основания </w:t>
            </w:r>
            <w:r w:rsidRPr="00960495">
              <w:t>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56447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A124F6">
        <w:rPr>
          <w:color w:val="000000"/>
          <w:sz w:val="26"/>
          <w:szCs w:val="26"/>
        </w:rPr>
        <w:t>Кондратьев</w:t>
      </w:r>
      <w:r>
        <w:rPr>
          <w:color w:val="000000"/>
          <w:sz w:val="26"/>
          <w:szCs w:val="26"/>
        </w:rPr>
        <w:t xml:space="preserve">у </w:t>
      </w:r>
      <w:r w:rsidR="00A124F6">
        <w:rPr>
          <w:color w:val="000000"/>
          <w:sz w:val="26"/>
          <w:szCs w:val="26"/>
        </w:rPr>
        <w:t>Д.А.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A124F6">
        <w:rPr>
          <w:b w:val="0"/>
          <w:bCs w:val="0"/>
          <w:i w:val="0"/>
        </w:rPr>
        <w:t>282</w:t>
      </w:r>
      <w:r w:rsidR="009F6ADE">
        <w:rPr>
          <w:b w:val="0"/>
          <w:bCs w:val="0"/>
          <w:i w:val="0"/>
        </w:rPr>
        <w:t>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A124F6">
        <w:rPr>
          <w:b w:val="0"/>
          <w:bCs w:val="0"/>
          <w:i w:val="0"/>
        </w:rPr>
        <w:t>000631-90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</w:t>
      </w:r>
      <w:r w:rsidR="006275FF">
        <w:rPr>
          <w:color w:val="000000"/>
          <w:sz w:val="26"/>
          <w:szCs w:val="26"/>
        </w:rPr>
        <w:t>А.И</w:t>
      </w:r>
      <w:r w:rsidR="00A124F6">
        <w:rPr>
          <w:color w:val="000000"/>
          <w:sz w:val="26"/>
          <w:szCs w:val="26"/>
        </w:rPr>
        <w:t>.</w:t>
      </w:r>
      <w:r w:rsidRPr="00DC567F">
        <w:rPr>
          <w:color w:val="000000"/>
          <w:sz w:val="26"/>
          <w:szCs w:val="26"/>
        </w:rPr>
        <w:t xml:space="preserve">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A124F6">
      <w:rPr>
        <w:sz w:val="22"/>
        <w:szCs w:val="22"/>
      </w:rPr>
      <w:t>282</w:t>
    </w:r>
    <w:r w:rsidR="00E95AC7">
      <w:rPr>
        <w:sz w:val="22"/>
        <w:szCs w:val="22"/>
      </w:rPr>
      <w:t>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A124F6">
      <w:rPr>
        <w:sz w:val="22"/>
        <w:szCs w:val="22"/>
      </w:rPr>
      <w:t>000631-90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1BF2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6275FF"/>
    <w:rsid w:val="00674615"/>
    <w:rsid w:val="008642E5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CC3A31"/>
    <w:rsid w:val="00DB3C58"/>
    <w:rsid w:val="00DC567F"/>
    <w:rsid w:val="00DF3DE1"/>
    <w:rsid w:val="00E15C78"/>
    <w:rsid w:val="00E52267"/>
    <w:rsid w:val="00E95AC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